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D6" w:rsidRPr="008A60C5" w:rsidRDefault="00172DD6" w:rsidP="008A60C5">
      <w:pPr>
        <w:spacing w:before="273" w:after="273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A60C5">
        <w:rPr>
          <w:rFonts w:ascii="Times New Roman" w:hAnsi="Times New Roman"/>
          <w:sz w:val="28"/>
          <w:szCs w:val="28"/>
          <w:lang w:eastAsia="ru-RU"/>
        </w:rPr>
        <w:t>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деятельности ребя</w:t>
      </w:r>
      <w:r>
        <w:rPr>
          <w:rFonts w:ascii="Times New Roman" w:hAnsi="Times New Roman"/>
          <w:sz w:val="28"/>
          <w:szCs w:val="28"/>
          <w:lang w:eastAsia="ru-RU"/>
        </w:rPr>
        <w:t>т – в играх, в труде, общении с</w:t>
      </w:r>
      <w:r w:rsidRPr="008A60C5">
        <w:rPr>
          <w:rFonts w:ascii="Times New Roman" w:hAnsi="Times New Roman"/>
          <w:sz w:val="28"/>
          <w:szCs w:val="28"/>
          <w:lang w:eastAsia="ru-RU"/>
        </w:rPr>
        <w:t xml:space="preserve"> взрослыми и сверстниками.</w:t>
      </w:r>
    </w:p>
    <w:p w:rsidR="00172DD6" w:rsidRDefault="00172DD6" w:rsidP="008A60C5">
      <w:pPr>
        <w:spacing w:before="273" w:after="273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 xml:space="preserve">В детских садах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 </w:t>
      </w:r>
    </w:p>
    <w:p w:rsidR="00172DD6" w:rsidRPr="008A60C5" w:rsidRDefault="00172DD6" w:rsidP="008A60C5">
      <w:pPr>
        <w:spacing w:before="273" w:after="273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Готовность к школе подразделяется на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A60C5">
        <w:rPr>
          <w:rFonts w:ascii="Times New Roman" w:hAnsi="Times New Roman"/>
          <w:b/>
          <w:sz w:val="28"/>
          <w:szCs w:val="28"/>
          <w:u w:val="single"/>
          <w:lang w:eastAsia="ru-RU"/>
        </w:rPr>
        <w:t>• Физиологическая готовность ребенка к школе.</w:t>
      </w:r>
    </w:p>
    <w:p w:rsidR="00172DD6" w:rsidRPr="008A60C5" w:rsidRDefault="00172DD6" w:rsidP="008A60C5">
      <w:pPr>
        <w:spacing w:before="273" w:after="273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(пальчиков, координации движения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8A60C5">
        <w:rPr>
          <w:rFonts w:ascii="Times New Roman" w:hAnsi="Times New Roman"/>
          <w:sz w:val="28"/>
          <w:szCs w:val="28"/>
          <w:lang w:eastAsia="ru-RU"/>
        </w:rPr>
        <w:t>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A60C5">
        <w:rPr>
          <w:rFonts w:ascii="Times New Roman" w:hAnsi="Times New Roman"/>
          <w:b/>
          <w:sz w:val="28"/>
          <w:szCs w:val="28"/>
          <w:u w:val="single"/>
          <w:lang w:eastAsia="ru-RU"/>
        </w:rPr>
        <w:t>• Психологическая готовность ребенка к школе.</w:t>
      </w:r>
    </w:p>
    <w:p w:rsidR="00172DD6" w:rsidRPr="008A60C5" w:rsidRDefault="00172DD6" w:rsidP="008A60C5">
      <w:pPr>
        <w:spacing w:before="273" w:after="273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Психологический аспект, включает в себя три компонента: интеллектуальная готовность, личностная и социальная, эмоционально-волевая.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1. Интеллектуальная готовность к школе означает: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 xml:space="preserve">-к первому классу у ребенка должен быть запас определенных </w:t>
      </w:r>
      <w:r>
        <w:rPr>
          <w:rFonts w:ascii="Times New Roman" w:hAnsi="Times New Roman"/>
          <w:sz w:val="28"/>
          <w:szCs w:val="28"/>
          <w:lang w:eastAsia="ru-RU"/>
        </w:rPr>
        <w:t>знаний (речь о них пойдет ниже)</w:t>
      </w:r>
      <w:r w:rsidRPr="008A60C5">
        <w:rPr>
          <w:rFonts w:ascii="Times New Roman" w:hAnsi="Times New Roman"/>
          <w:sz w:val="28"/>
          <w:szCs w:val="28"/>
          <w:lang w:eastAsia="ru-RU"/>
        </w:rPr>
        <w:t>;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- он доложен ориентироваться в пространстве, то есть знать, как пройти в школу и обратно, до магазина и так далее;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- ребенок должен стремиться к получению новых знаний, то есть он должен быть любознателен;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- должны соответствовать возрасту развитие памяти, речи, мышления.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2. Личностная и социальная готовность подразумевает следующее: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толерантность -</w:t>
      </w:r>
      <w:r w:rsidRPr="008A60C5">
        <w:rPr>
          <w:rFonts w:ascii="Times New Roman" w:hAnsi="Times New Roman"/>
          <w:sz w:val="28"/>
          <w:szCs w:val="28"/>
          <w:lang w:eastAsia="ru-RU"/>
        </w:rPr>
        <w:t xml:space="preserve"> это означает, что ребенок должен адекватно реагировать на конструктивные замечания взрослых и сверстников;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- нравственное развитие, ребенок должен понимать, что хорошо, а что – плохо;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3. Эмоционально-волевая готовность ребенка к школе предполагает: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- понимание ребенком, почему он идет в школу, важность обучения;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- наличие интереса к учению и получению новых знаний;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A60C5">
        <w:rPr>
          <w:rFonts w:ascii="Times New Roman" w:hAnsi="Times New Roman"/>
          <w:b/>
          <w:sz w:val="28"/>
          <w:szCs w:val="28"/>
          <w:u w:val="single"/>
          <w:lang w:eastAsia="ru-RU"/>
        </w:rPr>
        <w:t>• Познавательная готовность ребенка к школе.</w:t>
      </w:r>
    </w:p>
    <w:p w:rsidR="00172DD6" w:rsidRPr="008A60C5" w:rsidRDefault="00172DD6" w:rsidP="008A60C5">
      <w:pPr>
        <w:spacing w:before="273" w:after="273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1) Внимание.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Заниматься каким-либо делом, не отвлекаясь, в течение двадцати-тридцати минут.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Находить сходства и отличия между предметами, картинками.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2) ФЭМП</w:t>
      </w:r>
      <w:r>
        <w:rPr>
          <w:rFonts w:ascii="Times New Roman" w:hAnsi="Times New Roman"/>
          <w:sz w:val="28"/>
          <w:szCs w:val="28"/>
          <w:lang w:eastAsia="ru-RU"/>
        </w:rPr>
        <w:t xml:space="preserve"> (Формирование элементарных математических потребностей) </w:t>
      </w:r>
      <w:r w:rsidRPr="008A60C5">
        <w:rPr>
          <w:rFonts w:ascii="Times New Roman" w:hAnsi="Times New Roman"/>
          <w:sz w:val="28"/>
          <w:szCs w:val="28"/>
          <w:lang w:eastAsia="ru-RU"/>
        </w:rPr>
        <w:t>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Цифры от 0 до 10.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Прямой счет от 1 до 10 и обратный счет от 10 до 1.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Арифметические знаки: «», «-«, «=».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Деление круга, квадрата напополам, четыре части.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Ориентирование в пространстве и на листе бумаги: «справа, слева, вверху, внизу, над, под, за и т. п.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3) Память.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Запоминание 10-12 картинок.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Рассказывание по памяти стишков, скороговорок, пословиц, сказок и т. п.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Пересказ текста из 4-5 предложений.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4) Мышление.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Заканчивать предложение, например, «Река широкая, а ручей… », «Суп горячий, а компот… » и т. п.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Определять последовательность событий, чтобы сначала, а что – потом.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Находить несоответствия в рисунках, стихах-небылицах.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Складывать пазлы без помощи взрослого.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Сложить из бумаги вместе со взрослым, простой предмет: лодочку, кораблик.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5) Мелкая моторика.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Правильно держать в руке ручку, карандаш, кисть и регулировать силу их нажима при письме и рисовании.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Раскрашивать предметы и штриховать их, не выходя за контур.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Вырезать ножницами по линии, нарисованной на бумаге.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Выполнять аппликации.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6) Речь.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Составлять предложения из нескольких слов, например, кошка, двор, идти, солнечный зайчик, играть.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Понимать и объяснять смысл пословиц.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Составлять связный рассказ по картинке и серии картинок.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Выразительно рассказывать стихи с правильной интонацией.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Различать в словах буквы и звуки.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7) Окружающий мир.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Знать основные цвета, домашних и диких животных, птиц, деревья, грибы, цветы, овощи, фрукты и так далее.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172DD6" w:rsidRPr="008A60C5" w:rsidRDefault="00172DD6" w:rsidP="008A60C5">
      <w:pPr>
        <w:spacing w:before="273" w:after="273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8A60C5">
        <w:rPr>
          <w:rFonts w:ascii="Times New Roman" w:hAnsi="Times New Roman"/>
          <w:b/>
          <w:sz w:val="28"/>
          <w:szCs w:val="28"/>
          <w:u w:val="single"/>
          <w:lang w:eastAsia="ru-RU"/>
        </w:rPr>
        <w:t>Тренируем руку ребенка.</w:t>
      </w:r>
    </w:p>
    <w:p w:rsidR="00172DD6" w:rsidRPr="008A60C5" w:rsidRDefault="00172DD6" w:rsidP="008A60C5">
      <w:pPr>
        <w:spacing w:before="273" w:after="273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 w:rsidR="00172DD6" w:rsidRPr="008A60C5" w:rsidRDefault="00172DD6" w:rsidP="008A60C5">
      <w:pPr>
        <w:spacing w:before="273" w:after="273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 д. В результате, ребёнок теряет интерес к замыслу, затрачивает время впустую, а то и оставляет дело незавершённым.</w:t>
      </w:r>
    </w:p>
    <w:p w:rsidR="00172DD6" w:rsidRPr="008A60C5" w:rsidRDefault="00172DD6" w:rsidP="008A60C5">
      <w:pPr>
        <w:spacing w:before="273" w:after="273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 w:rsidR="00172DD6" w:rsidRPr="008A60C5" w:rsidRDefault="00172DD6" w:rsidP="008A60C5">
      <w:pPr>
        <w:spacing w:before="273" w:after="273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60C5">
        <w:rPr>
          <w:rFonts w:ascii="Times New Roman" w:hAnsi="Times New Roman"/>
          <w:sz w:val="28"/>
          <w:szCs w:val="28"/>
          <w:lang w:eastAsia="ru-RU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наставником.</w:t>
      </w:r>
    </w:p>
    <w:sectPr w:rsidR="00172DD6" w:rsidRPr="008A60C5" w:rsidSect="00B6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08E"/>
    <w:rsid w:val="00005C4F"/>
    <w:rsid w:val="00035D22"/>
    <w:rsid w:val="00061F41"/>
    <w:rsid w:val="00090EB6"/>
    <w:rsid w:val="000A1E84"/>
    <w:rsid w:val="000A3A63"/>
    <w:rsid w:val="000B3DD6"/>
    <w:rsid w:val="000B68B9"/>
    <w:rsid w:val="000E2C9A"/>
    <w:rsid w:val="0010478A"/>
    <w:rsid w:val="00110B05"/>
    <w:rsid w:val="001201BC"/>
    <w:rsid w:val="00146B6E"/>
    <w:rsid w:val="001602A6"/>
    <w:rsid w:val="00172DD6"/>
    <w:rsid w:val="00174E2B"/>
    <w:rsid w:val="00184E78"/>
    <w:rsid w:val="00185E24"/>
    <w:rsid w:val="001C57AD"/>
    <w:rsid w:val="001D0755"/>
    <w:rsid w:val="001D472B"/>
    <w:rsid w:val="002151B1"/>
    <w:rsid w:val="002273B8"/>
    <w:rsid w:val="00231B84"/>
    <w:rsid w:val="00242742"/>
    <w:rsid w:val="0026308E"/>
    <w:rsid w:val="002B0C25"/>
    <w:rsid w:val="002B213E"/>
    <w:rsid w:val="002D08C3"/>
    <w:rsid w:val="002E67A5"/>
    <w:rsid w:val="00320D14"/>
    <w:rsid w:val="00373305"/>
    <w:rsid w:val="003857F4"/>
    <w:rsid w:val="00391602"/>
    <w:rsid w:val="003B347E"/>
    <w:rsid w:val="003B349B"/>
    <w:rsid w:val="003C26E8"/>
    <w:rsid w:val="003D5CFD"/>
    <w:rsid w:val="003E6A3A"/>
    <w:rsid w:val="00404963"/>
    <w:rsid w:val="00404BD1"/>
    <w:rsid w:val="00404FC2"/>
    <w:rsid w:val="004059B7"/>
    <w:rsid w:val="00417BCB"/>
    <w:rsid w:val="0044192A"/>
    <w:rsid w:val="004446DF"/>
    <w:rsid w:val="004473C1"/>
    <w:rsid w:val="00463CB3"/>
    <w:rsid w:val="00475923"/>
    <w:rsid w:val="00483EF0"/>
    <w:rsid w:val="004919DE"/>
    <w:rsid w:val="004B2950"/>
    <w:rsid w:val="00563702"/>
    <w:rsid w:val="00563A92"/>
    <w:rsid w:val="00583F93"/>
    <w:rsid w:val="00593B2B"/>
    <w:rsid w:val="005D6010"/>
    <w:rsid w:val="00605321"/>
    <w:rsid w:val="0060676C"/>
    <w:rsid w:val="00610BDB"/>
    <w:rsid w:val="006224B0"/>
    <w:rsid w:val="00623D33"/>
    <w:rsid w:val="00627FCB"/>
    <w:rsid w:val="006329FA"/>
    <w:rsid w:val="00644564"/>
    <w:rsid w:val="00663D0A"/>
    <w:rsid w:val="0066497F"/>
    <w:rsid w:val="006A4609"/>
    <w:rsid w:val="006A4E2F"/>
    <w:rsid w:val="006A76CC"/>
    <w:rsid w:val="006B2C4A"/>
    <w:rsid w:val="006D1141"/>
    <w:rsid w:val="006D6F11"/>
    <w:rsid w:val="006D7736"/>
    <w:rsid w:val="006E1CA6"/>
    <w:rsid w:val="00706F7F"/>
    <w:rsid w:val="0073320A"/>
    <w:rsid w:val="0075341C"/>
    <w:rsid w:val="0075766F"/>
    <w:rsid w:val="007C45CE"/>
    <w:rsid w:val="007D00DC"/>
    <w:rsid w:val="007F56F5"/>
    <w:rsid w:val="0083799E"/>
    <w:rsid w:val="00855FDB"/>
    <w:rsid w:val="00864AB9"/>
    <w:rsid w:val="00874008"/>
    <w:rsid w:val="00893B12"/>
    <w:rsid w:val="008A60C5"/>
    <w:rsid w:val="008A6658"/>
    <w:rsid w:val="008B05F7"/>
    <w:rsid w:val="008B2052"/>
    <w:rsid w:val="008C5F6F"/>
    <w:rsid w:val="008E50C3"/>
    <w:rsid w:val="008F65C0"/>
    <w:rsid w:val="008F7210"/>
    <w:rsid w:val="008F73CE"/>
    <w:rsid w:val="00926F71"/>
    <w:rsid w:val="00961044"/>
    <w:rsid w:val="00973731"/>
    <w:rsid w:val="009A4D9F"/>
    <w:rsid w:val="009B7286"/>
    <w:rsid w:val="009C27AA"/>
    <w:rsid w:val="009C7A44"/>
    <w:rsid w:val="009D7988"/>
    <w:rsid w:val="00A112CC"/>
    <w:rsid w:val="00A36E57"/>
    <w:rsid w:val="00A60FA9"/>
    <w:rsid w:val="00A62131"/>
    <w:rsid w:val="00A624F7"/>
    <w:rsid w:val="00A771D1"/>
    <w:rsid w:val="00A827BC"/>
    <w:rsid w:val="00A90A06"/>
    <w:rsid w:val="00A90AC7"/>
    <w:rsid w:val="00AB3E2E"/>
    <w:rsid w:val="00AB69B1"/>
    <w:rsid w:val="00AD1CEB"/>
    <w:rsid w:val="00AD7A41"/>
    <w:rsid w:val="00AE01C1"/>
    <w:rsid w:val="00AE6B0D"/>
    <w:rsid w:val="00AF15A1"/>
    <w:rsid w:val="00AF3E20"/>
    <w:rsid w:val="00B12D83"/>
    <w:rsid w:val="00B174A0"/>
    <w:rsid w:val="00B23609"/>
    <w:rsid w:val="00B44CB6"/>
    <w:rsid w:val="00B4678D"/>
    <w:rsid w:val="00B57071"/>
    <w:rsid w:val="00B57E01"/>
    <w:rsid w:val="00B622CD"/>
    <w:rsid w:val="00B664FA"/>
    <w:rsid w:val="00B93CB2"/>
    <w:rsid w:val="00B9523C"/>
    <w:rsid w:val="00B9638C"/>
    <w:rsid w:val="00B96973"/>
    <w:rsid w:val="00B97592"/>
    <w:rsid w:val="00BC4C8C"/>
    <w:rsid w:val="00BC6317"/>
    <w:rsid w:val="00BD2E1F"/>
    <w:rsid w:val="00BE3425"/>
    <w:rsid w:val="00C12B2B"/>
    <w:rsid w:val="00C40E0F"/>
    <w:rsid w:val="00C42404"/>
    <w:rsid w:val="00C452F6"/>
    <w:rsid w:val="00C54B87"/>
    <w:rsid w:val="00C614ED"/>
    <w:rsid w:val="00C70BCE"/>
    <w:rsid w:val="00C716C9"/>
    <w:rsid w:val="00C86E52"/>
    <w:rsid w:val="00CA7292"/>
    <w:rsid w:val="00CB5027"/>
    <w:rsid w:val="00CB577F"/>
    <w:rsid w:val="00CC481C"/>
    <w:rsid w:val="00D0585D"/>
    <w:rsid w:val="00D06915"/>
    <w:rsid w:val="00D11AB4"/>
    <w:rsid w:val="00D16625"/>
    <w:rsid w:val="00D20B34"/>
    <w:rsid w:val="00D31F61"/>
    <w:rsid w:val="00D37966"/>
    <w:rsid w:val="00D47738"/>
    <w:rsid w:val="00D9309D"/>
    <w:rsid w:val="00DA2CE4"/>
    <w:rsid w:val="00DA55DD"/>
    <w:rsid w:val="00DC1AB6"/>
    <w:rsid w:val="00DD7350"/>
    <w:rsid w:val="00DE13C3"/>
    <w:rsid w:val="00E160EF"/>
    <w:rsid w:val="00E21E10"/>
    <w:rsid w:val="00E22A7F"/>
    <w:rsid w:val="00E32C17"/>
    <w:rsid w:val="00E54FB9"/>
    <w:rsid w:val="00E55FB4"/>
    <w:rsid w:val="00E63A71"/>
    <w:rsid w:val="00E67D75"/>
    <w:rsid w:val="00E716AF"/>
    <w:rsid w:val="00E77503"/>
    <w:rsid w:val="00EA34BA"/>
    <w:rsid w:val="00EB2089"/>
    <w:rsid w:val="00EF2117"/>
    <w:rsid w:val="00EF5EA4"/>
    <w:rsid w:val="00F270F3"/>
    <w:rsid w:val="00F3272C"/>
    <w:rsid w:val="00F345E8"/>
    <w:rsid w:val="00F501E0"/>
    <w:rsid w:val="00F51287"/>
    <w:rsid w:val="00F52446"/>
    <w:rsid w:val="00F71681"/>
    <w:rsid w:val="00F97188"/>
    <w:rsid w:val="00F97CFF"/>
    <w:rsid w:val="00FC15B7"/>
    <w:rsid w:val="00FF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2C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63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308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2630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6308E"/>
    <w:pPr>
      <w:jc w:val="both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1234</Words>
  <Characters>7035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dcterms:created xsi:type="dcterms:W3CDTF">2015-10-24T13:49:00Z</dcterms:created>
  <dcterms:modified xsi:type="dcterms:W3CDTF">2021-04-18T09:31:00Z</dcterms:modified>
</cp:coreProperties>
</file>